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Медико-социальная помощь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08:53 МСК · База обновлена: 25.07.2026, 08:53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ОТРАСЛЬ СТАТИСТИКИ, ВКЛЮЧАЮЩАЯ В СЕБЯ ДАННЫЕ О МЕДИЦИНЕ, ГИГИЕНЕ, ЗДОРОВЬЕ НАСЕЛЕНИЯ, ОБ ИСПОЛЬЗОВАНИИ РЕСУРСОВ ЗДРАВООХРАНЕНИЯ И ДЕЯТЕЛЬНОСТИ МЕДИЦИНСКИХ ОРГАНИЗАЦИЙ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статистикой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статистикой здравоохранения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медицинской статистикой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гигиенической статистикой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медицинской статистикой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СОЦИАЛЬНО-ГИГИЕНИЧЕСКИЙ МОНИТОРИНГ ЯВЛЯЕТСЯ СПЕЦИАЛЬНОЙ ФОРМОЙ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лечебной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профилактической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организационной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реабилитации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профилактической деятельности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ПАЛЛИАТИВНАЯ ПОМОЩЬ БОЛЬНЫМ ДОЛЖНА НАЧИНАТЬСЯ С МОМЕНТА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установления диагноза неизлечимого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необходимости специализированной паллиативной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появления физических или другого рода страданий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прогрессирования заболевания и переходит в терминальную стадию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установления диагноза неизлечимого заболевания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ПРОФИЛАКТИКИ ПОСТУРАЛЬНОЙ НЕСТАБИЛЬНОСТИ И РИСКА ПАДЕНИЙ У ЛИЦ СТАРШЕГО ВОЗРАСТА ВЫСОТА КАБЛУКА ОБУВИ ДОЛЖНА БЫТЬ НЕ БОЛЕЕ ___ 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МЕДИЦИНСКАЯ СТЕРИЛИЗАЦИЯ ПРИ НАЛИЧИИИ МЕДИЦИНСКИХ ПОКАЗАНИЙ И ДОБРОВОЛЬНОГО СОГЛАСИЯ ГРАЖДАНИНА МОЖЕТ БЫТЬ ПРОВЕДЕНА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возрасте старше 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возрасте старше 35 лет и при наличии не менее 2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наличии не менее 2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независимо от возраста и наличия детей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независимо от возраста и наличия детей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ДОКУМЕНТОМ, УДОСТОВЕРЯЮЩИМ ВРЕМЕННУЮ НЕТРУДОСПОСОБНОСТЬ,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листок нетрудоспособности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выписка из истории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программа индивидуальной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заключение врача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листок нетрудоспособности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ПРЕДПОЧТЕНИЕ В ПИТАНИИ КАК ИСТОЧНИКОВ УГЛЕВОДОВ СЛЕДУЕТ ОТДАВАТЬ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варенью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сахару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сладким напиткам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цельнозерновым продуктам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цельнозерновым продуктам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ГРАЖДАНИНУ (СЕМЬЕ), ПРИЗНАННОМУ НАХОДЯЩИМСЯ В ТРУДНОЙ ЖИЗНЕННОЙ СИТУАЦИИ, ГОСУДАРСТВО ГАРАНТИРУЕТ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психологическую помощь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материальную помощь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социальное обслуживание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юридическое обслуживание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социальное обслуживание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УХОДЕ ЗА ГЕРИАТРИЧЕСКИМ ПАЦИЕНТОМ НЕОБХОДИМО ОБЕСПЕЧИТЬ В ПЕРВУЮ ОЧЕРЕДЬ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безопасность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проведение мероприятий личной гигиены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сохранение социальных контактов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рациональное питание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безопасность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ПОВЫШЕНИЕ АРТЕРИАЛЬНОГО ДАВЛЕНИЯ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гипотензия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цианоз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обморок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гипертензия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гипертензия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Медико-социальная помощь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